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A3" w:rsidRPr="00505CA3" w:rsidRDefault="00505CA3" w:rsidP="00505CA3">
      <w:pPr>
        <w:spacing w:after="0" w:line="240" w:lineRule="auto"/>
        <w:jc w:val="center"/>
        <w:rPr>
          <w:rFonts w:ascii="微軟正黑體" w:eastAsia="微軟正黑體" w:hAnsi="微軟正黑體" w:cs="Times New Roman" w:hint="eastAsia"/>
          <w:b/>
          <w:color w:val="002060"/>
          <w:sz w:val="32"/>
          <w:szCs w:val="32"/>
        </w:rPr>
      </w:pPr>
      <w:r w:rsidRPr="00505CA3">
        <w:rPr>
          <w:rFonts w:ascii="微軟正黑體" w:eastAsia="微軟正黑體" w:hAnsi="微軟正黑體" w:cs="Times New Roman" w:hint="eastAsia"/>
          <w:b/>
          <w:color w:val="002060"/>
          <w:sz w:val="32"/>
          <w:szCs w:val="32"/>
        </w:rPr>
        <w:t>經濟部工業局2020通訊大賽－5G領航創新應用競賽</w:t>
      </w:r>
    </w:p>
    <w:p w:rsidR="00505CA3" w:rsidRDefault="00505CA3" w:rsidP="00505CA3">
      <w:pPr>
        <w:spacing w:after="0" w:line="240" w:lineRule="auto"/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</w:pPr>
    </w:p>
    <w:p w:rsidR="00505CA3" w:rsidRPr="00505CA3" w:rsidRDefault="00505CA3" w:rsidP="00505CA3">
      <w:pPr>
        <w:spacing w:after="0" w:line="240" w:lineRule="auto"/>
        <w:rPr>
          <w:rFonts w:ascii="微軟正黑體" w:eastAsia="微軟正黑體" w:hAnsi="微軟正黑體" w:cs="Times New Roman"/>
          <w:b/>
          <w:bCs/>
          <w:color w:val="000000"/>
          <w:sz w:val="24"/>
          <w:szCs w:val="24"/>
        </w:rPr>
      </w:pP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台灣於今年邁入5G元年， 經濟部工業局為推動5G</w:t>
      </w:r>
      <w:proofErr w:type="gramStart"/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跨域人才</w:t>
      </w:r>
      <w:proofErr w:type="gramEnd"/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培育、強化</w:t>
      </w:r>
      <w:proofErr w:type="gramStart"/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產學鏈結</w:t>
      </w:r>
      <w:proofErr w:type="gramEnd"/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，於2020通訊大賽特設立</w:t>
      </w:r>
      <w:proofErr w:type="gramStart"/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全新賽軌</w:t>
      </w:r>
      <w:proofErr w:type="gramEnd"/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-『5G領航創新應用競賽』；以發展5G解決方案為主軸，並聚焦於展演、遊戲、交通、製造、運動五大垂直領域。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br/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br/>
        <w:t>競賽以【實作組／概念組】雙軌賽制進行，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  <w:u w:val="single"/>
        </w:rPr>
        <w:t>實作組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以原型實作為主，最高獎金【30萬】；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  <w:u w:val="single"/>
        </w:rPr>
        <w:t>概念組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徵求創新提案，每領域各取一名優勝將金【5萬元】。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br/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br/>
        <w:t>通訊大賽除提供豐富獎金鼓勵人才參與外，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  <w:u w:val="single"/>
        </w:rPr>
        <w:t>更邀集各大廠商贊助並擔任評審，同時邀請數位時代以及Cheers擔任媒體協力，期待為優勝團隊帶來最好的宣傳效果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。</w:t>
      </w:r>
      <w:r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歡迎系上同學組隊報名參加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！</w:t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br/>
      </w: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br/>
      </w:r>
      <w:r w:rsidRPr="00505CA3">
        <w:rPr>
          <w:rFonts w:ascii="微軟正黑體" w:eastAsia="微軟正黑體" w:hAnsi="微軟正黑體" w:cs="Times New Roman" w:hint="eastAsia"/>
          <w:b/>
          <w:bCs/>
          <w:color w:val="000000"/>
          <w:sz w:val="24"/>
          <w:szCs w:val="24"/>
        </w:rPr>
        <w:t>※競賽說明</w:t>
      </w:r>
      <w:bookmarkStart w:id="0" w:name="_GoBack"/>
      <w:bookmarkEnd w:id="0"/>
      <w:r w:rsidRPr="00505CA3">
        <w:rPr>
          <w:rFonts w:ascii="微軟正黑體" w:eastAsia="微軟正黑體" w:hAnsi="微軟正黑體" w:cs="Times New Roman" w:hint="eastAsia"/>
          <w:b/>
          <w:bCs/>
          <w:color w:val="000000"/>
          <w:sz w:val="24"/>
          <w:szCs w:val="24"/>
        </w:rPr>
        <w:t xml:space="preserve">： </w:t>
      </w:r>
      <w:hyperlink r:id="rId5" w:history="1">
        <w:r w:rsidRPr="00505CA3">
          <w:rPr>
            <w:rFonts w:ascii="微軟正黑體" w:eastAsia="微軟正黑體" w:hAnsi="微軟正黑體" w:cs="Times New Roman" w:hint="eastAsia"/>
            <w:b/>
            <w:bCs/>
            <w:color w:val="0000FF"/>
            <w:sz w:val="24"/>
            <w:szCs w:val="24"/>
            <w:u w:val="single"/>
          </w:rPr>
          <w:t>https://clt1215175.bme</w:t>
        </w:r>
        <w:r w:rsidRPr="00505CA3">
          <w:rPr>
            <w:rFonts w:ascii="微軟正黑體" w:eastAsia="微軟正黑體" w:hAnsi="微軟正黑體" w:cs="Times New Roman" w:hint="eastAsia"/>
            <w:b/>
            <w:bCs/>
            <w:color w:val="0000FF"/>
            <w:sz w:val="24"/>
            <w:szCs w:val="24"/>
            <w:u w:val="single"/>
          </w:rPr>
          <w:t>u</w:t>
        </w:r>
        <w:r w:rsidRPr="00505CA3">
          <w:rPr>
            <w:rFonts w:ascii="微軟正黑體" w:eastAsia="微軟正黑體" w:hAnsi="微軟正黑體" w:cs="Times New Roman" w:hint="eastAsia"/>
            <w:b/>
            <w:bCs/>
            <w:color w:val="0000FF"/>
            <w:sz w:val="24"/>
            <w:szCs w:val="24"/>
            <w:u w:val="single"/>
          </w:rPr>
          <w:t>rl.co/A6A5796</w:t>
        </w:r>
      </w:hyperlink>
      <w:r w:rsidRPr="00505CA3">
        <w:rPr>
          <w:rFonts w:ascii="微軟正黑體" w:eastAsia="微軟正黑體" w:hAnsi="微軟正黑體" w:cs="Times New Roman" w:hint="eastAsia"/>
          <w:b/>
          <w:bCs/>
          <w:color w:val="000000"/>
          <w:sz w:val="24"/>
          <w:szCs w:val="24"/>
        </w:rPr>
        <w:t xml:space="preserve">  </w:t>
      </w:r>
    </w:p>
    <w:p w:rsidR="000217E6" w:rsidRPr="000217E6" w:rsidRDefault="00FD61F8" w:rsidP="00505CA3">
      <w:pPr>
        <w:spacing w:after="0" w:line="0" w:lineRule="atLeast"/>
        <w:jc w:val="both"/>
        <w:rPr>
          <w:rFonts w:ascii="微軟正黑體" w:eastAsia="微軟正黑體" w:hAnsi="微軟正黑體" w:cs="Times New Roman" w:hint="eastAsia"/>
          <w:b/>
          <w:color w:val="000000"/>
          <w:sz w:val="24"/>
          <w:szCs w:val="24"/>
        </w:rPr>
      </w:pPr>
      <w:r w:rsidRPr="00505CA3">
        <w:rPr>
          <w:rFonts w:ascii="微軟正黑體" w:eastAsia="微軟正黑體" w:hAnsi="微軟正黑體" w:cs="Times New Roman" w:hint="eastAsia"/>
          <w:b/>
          <w:bCs/>
          <w:color w:val="000000"/>
          <w:sz w:val="24"/>
          <w:szCs w:val="24"/>
        </w:rPr>
        <w:t>※</w:t>
      </w:r>
      <w:proofErr w:type="gramStart"/>
      <w:r w:rsidRPr="00505CA3">
        <w:rPr>
          <w:rFonts w:ascii="微軟正黑體" w:eastAsia="微軟正黑體" w:hAnsi="微軟正黑體" w:cs="Times New Roman" w:hint="eastAsia"/>
          <w:b/>
          <w:bCs/>
          <w:color w:val="000000"/>
          <w:sz w:val="24"/>
          <w:szCs w:val="24"/>
        </w:rPr>
        <w:t>競賽</w:t>
      </w:r>
      <w:r>
        <w:rPr>
          <w:rFonts w:ascii="微軟正黑體" w:eastAsia="微軟正黑體" w:hAnsi="微軟正黑體" w:cs="Times New Roman" w:hint="eastAsia"/>
          <w:b/>
          <w:bCs/>
          <w:color w:val="000000"/>
          <w:sz w:val="24"/>
          <w:szCs w:val="24"/>
        </w:rPr>
        <w:t>官網</w:t>
      </w:r>
      <w:proofErr w:type="gramEnd"/>
      <w:r w:rsidRPr="00505CA3">
        <w:rPr>
          <w:rFonts w:ascii="微軟正黑體" w:eastAsia="微軟正黑體" w:hAnsi="微軟正黑體" w:cs="Times New Roman" w:hint="eastAsia"/>
          <w:b/>
          <w:bCs/>
          <w:color w:val="000000"/>
          <w:sz w:val="24"/>
          <w:szCs w:val="24"/>
        </w:rPr>
        <w:t xml:space="preserve">： </w:t>
      </w:r>
      <w:hyperlink r:id="rId6" w:history="1">
        <w:r w:rsidR="000217E6" w:rsidRPr="000217E6">
          <w:rPr>
            <w:rStyle w:val="a3"/>
            <w:rFonts w:ascii="微軟正黑體" w:eastAsia="微軟正黑體" w:hAnsi="微軟正黑體" w:cs="Times New Roman"/>
            <w:b/>
            <w:sz w:val="24"/>
            <w:szCs w:val="24"/>
          </w:rPr>
          <w:t>https://www.mobilehero.com/competitions/5g-plus.html</w:t>
        </w:r>
      </w:hyperlink>
      <w:r w:rsidR="000217E6" w:rsidRPr="000217E6">
        <w:rPr>
          <w:rFonts w:ascii="微軟正黑體" w:eastAsia="微軟正黑體" w:hAnsi="微軟正黑體" w:cs="Times New Roman" w:hint="eastAsia"/>
          <w:b/>
          <w:color w:val="000000"/>
          <w:sz w:val="24"/>
          <w:szCs w:val="24"/>
        </w:rPr>
        <w:t xml:space="preserve"> </w:t>
      </w:r>
    </w:p>
    <w:p w:rsidR="000217E6" w:rsidRDefault="000217E6" w:rsidP="00505CA3">
      <w:pPr>
        <w:spacing w:after="0" w:line="0" w:lineRule="atLeast"/>
        <w:jc w:val="both"/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</w:pPr>
    </w:p>
    <w:p w:rsidR="00505CA3" w:rsidRPr="00505CA3" w:rsidRDefault="00505CA3" w:rsidP="00505CA3">
      <w:pPr>
        <w:spacing w:after="0" w:line="0" w:lineRule="atLeast"/>
        <w:jc w:val="both"/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</w:pP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若對本競賽有任何問題，歡迎聯繫競賽聯絡人黃小姐</w:t>
      </w:r>
    </w:p>
    <w:p w:rsidR="00505CA3" w:rsidRPr="00505CA3" w:rsidRDefault="00505CA3" w:rsidP="00505CA3">
      <w:pPr>
        <w:spacing w:after="0" w:line="0" w:lineRule="atLeast"/>
        <w:jc w:val="both"/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</w:pPr>
      <w:r w:rsidRPr="00505CA3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5gplus@mobilehero.com</w:t>
      </w:r>
    </w:p>
    <w:p w:rsidR="00505CA3" w:rsidRPr="00505CA3" w:rsidRDefault="00505CA3" w:rsidP="00505CA3">
      <w:pPr>
        <w:spacing w:after="0" w:line="0" w:lineRule="atLeast"/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</w:pPr>
    </w:p>
    <w:p w:rsidR="00275063" w:rsidRDefault="000314F5"/>
    <w:sectPr w:rsidR="00275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A3"/>
    <w:rsid w:val="000217E6"/>
    <w:rsid w:val="000314F5"/>
    <w:rsid w:val="00505CA3"/>
    <w:rsid w:val="00AD6D77"/>
    <w:rsid w:val="00B966DB"/>
    <w:rsid w:val="00C90F82"/>
    <w:rsid w:val="00F126F0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C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C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bilehero.com/competitions/5g-plus.html" TargetMode="External"/><Relationship Id="rId5" Type="http://schemas.openxmlformats.org/officeDocument/2006/relationships/hyperlink" Target="https://clt1215175.bmeurl.co/A6A5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4</cp:revision>
  <dcterms:created xsi:type="dcterms:W3CDTF">2020-06-03T01:10:00Z</dcterms:created>
  <dcterms:modified xsi:type="dcterms:W3CDTF">2020-06-03T01:31:00Z</dcterms:modified>
</cp:coreProperties>
</file>